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26A" w:rsidRPr="006D5F81" w:rsidRDefault="00B6226A" w:rsidP="00331CAA">
      <w:pPr>
        <w:jc w:val="center"/>
        <w:rPr>
          <w:rFonts w:ascii="Times New Roman" w:hAnsi="Times New Roman" w:cs="Times New Roman"/>
          <w:sz w:val="28"/>
          <w:szCs w:val="28"/>
        </w:rPr>
      </w:pPr>
      <w:r w:rsidRPr="006D5F81">
        <w:rPr>
          <w:rFonts w:ascii="Times New Roman" w:hAnsi="Times New Roman" w:cs="Times New Roman"/>
          <w:sz w:val="28"/>
          <w:szCs w:val="28"/>
        </w:rPr>
        <w:t>А</w:t>
      </w:r>
      <w:r w:rsidR="009D5391" w:rsidRPr="006D5F81">
        <w:rPr>
          <w:rFonts w:ascii="Times New Roman" w:hAnsi="Times New Roman" w:cs="Times New Roman"/>
          <w:sz w:val="28"/>
          <w:szCs w:val="28"/>
        </w:rPr>
        <w:t xml:space="preserve">ннотации </w:t>
      </w:r>
      <w:r w:rsidRPr="006D5F81">
        <w:rPr>
          <w:rFonts w:ascii="Times New Roman" w:hAnsi="Times New Roman" w:cs="Times New Roman"/>
          <w:sz w:val="28"/>
          <w:szCs w:val="28"/>
        </w:rPr>
        <w:t xml:space="preserve"> </w:t>
      </w:r>
      <w:r w:rsidR="009D5391" w:rsidRPr="006D5F81">
        <w:rPr>
          <w:rFonts w:ascii="Times New Roman" w:hAnsi="Times New Roman" w:cs="Times New Roman"/>
          <w:sz w:val="28"/>
          <w:szCs w:val="28"/>
        </w:rPr>
        <w:t>к рабочим   программам</w:t>
      </w:r>
    </w:p>
    <w:tbl>
      <w:tblPr>
        <w:tblStyle w:val="a3"/>
        <w:tblW w:w="5702" w:type="pct"/>
        <w:tblInd w:w="-1168" w:type="dxa"/>
        <w:tblLayout w:type="fixed"/>
        <w:tblLook w:val="04A0"/>
      </w:tblPr>
      <w:tblGrid>
        <w:gridCol w:w="2410"/>
        <w:gridCol w:w="1133"/>
        <w:gridCol w:w="7372"/>
      </w:tblGrid>
      <w:tr w:rsidR="00D87CF5" w:rsidRPr="006D5F81" w:rsidTr="00F91072">
        <w:tc>
          <w:tcPr>
            <w:tcW w:w="1104" w:type="pct"/>
          </w:tcPr>
          <w:p w:rsidR="00B6226A" w:rsidRPr="006D5F81" w:rsidRDefault="00B6226A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19" w:type="pct"/>
          </w:tcPr>
          <w:p w:rsidR="00B6226A" w:rsidRPr="006D5F81" w:rsidRDefault="00B6226A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377" w:type="pct"/>
          </w:tcPr>
          <w:p w:rsidR="00B6226A" w:rsidRPr="006D5F81" w:rsidRDefault="0058297B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</w:tr>
      <w:tr w:rsidR="00D87CF5" w:rsidRPr="006D5F81" w:rsidTr="00F91072">
        <w:tc>
          <w:tcPr>
            <w:tcW w:w="1104" w:type="pct"/>
          </w:tcPr>
          <w:p w:rsidR="00B6226A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Адаптивная физкультура</w:t>
            </w:r>
          </w:p>
        </w:tc>
        <w:tc>
          <w:tcPr>
            <w:tcW w:w="519" w:type="pct"/>
          </w:tcPr>
          <w:p w:rsidR="00B6226A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pct"/>
          </w:tcPr>
          <w:p w:rsidR="00C47F1F" w:rsidRPr="006D5F81" w:rsidRDefault="00C47F1F" w:rsidP="00F91072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  <w:r w:rsidRPr="006D5F81">
              <w:rPr>
                <w:b/>
                <w:color w:val="000000" w:themeColor="text1"/>
                <w:sz w:val="28"/>
                <w:szCs w:val="28"/>
              </w:rPr>
              <w:t>Цель:</w:t>
            </w:r>
            <w:r w:rsidRPr="006D5F81">
              <w:rPr>
                <w:color w:val="000000" w:themeColor="text1"/>
                <w:sz w:val="28"/>
                <w:szCs w:val="28"/>
              </w:rPr>
              <w:t xml:space="preserve"> Восстановление, сохранение и укрепление с помощью средств АФК физических и психических способностей школьника с нарушениями в развитии и содействие всестороннему и полноценному их развитию.</w:t>
            </w:r>
          </w:p>
          <w:p w:rsidR="00B6226A" w:rsidRPr="006D5F81" w:rsidRDefault="00B6226A" w:rsidP="00F910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7CF5" w:rsidRPr="006D5F81" w:rsidTr="00F91072">
        <w:tc>
          <w:tcPr>
            <w:tcW w:w="1104" w:type="pct"/>
          </w:tcPr>
          <w:p w:rsidR="00D87CF5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Домоводство</w:t>
            </w:r>
          </w:p>
        </w:tc>
        <w:tc>
          <w:tcPr>
            <w:tcW w:w="519" w:type="pct"/>
          </w:tcPr>
          <w:p w:rsidR="00D87CF5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pct"/>
          </w:tcPr>
          <w:p w:rsidR="00D87CF5" w:rsidRPr="006D5F81" w:rsidRDefault="00C47F1F" w:rsidP="00F91072">
            <w:pPr>
              <w:pStyle w:val="a4"/>
              <w:spacing w:after="0"/>
              <w:ind w:right="-337"/>
              <w:rPr>
                <w:rFonts w:cs="Times New Roman"/>
                <w:color w:val="000000"/>
                <w:sz w:val="28"/>
                <w:szCs w:val="28"/>
              </w:rPr>
            </w:pPr>
            <w:r w:rsidRPr="006D5F81">
              <w:rPr>
                <w:rFonts w:cs="Times New Roman"/>
                <w:b/>
                <w:bCs/>
                <w:iCs/>
                <w:sz w:val="28"/>
                <w:szCs w:val="28"/>
              </w:rPr>
              <w:t>Цель</w:t>
            </w:r>
            <w:r w:rsidRPr="006D5F81">
              <w:rPr>
                <w:rFonts w:cs="Times New Roman"/>
                <w:b/>
                <w:bCs/>
                <w:sz w:val="28"/>
                <w:szCs w:val="28"/>
              </w:rPr>
              <w:t xml:space="preserve">: </w:t>
            </w:r>
            <w:r w:rsidRPr="006D5F81">
              <w:rPr>
                <w:rFonts w:cs="Times New Roman"/>
                <w:sz w:val="28"/>
                <w:szCs w:val="28"/>
              </w:rPr>
              <w:t xml:space="preserve">повышение самостоятельности детей в выполнении хозяйственно-бытовой деятельности. Основные задачи: формирование умений обращаться с инвентарем и электроприборами; освоение действий по приготовлению пищи, осуществлению покупок, уборке помещения и территории, уходу за вещами.                                                                                                                       </w:t>
            </w:r>
          </w:p>
        </w:tc>
      </w:tr>
      <w:tr w:rsidR="0058297B" w:rsidRPr="006D5F81" w:rsidTr="00F91072">
        <w:tc>
          <w:tcPr>
            <w:tcW w:w="1104" w:type="pct"/>
          </w:tcPr>
          <w:p w:rsidR="0058297B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Коррекционно-развивающие занятия</w:t>
            </w:r>
          </w:p>
        </w:tc>
        <w:tc>
          <w:tcPr>
            <w:tcW w:w="519" w:type="pct"/>
          </w:tcPr>
          <w:p w:rsidR="0058297B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pct"/>
          </w:tcPr>
          <w:p w:rsidR="00C47F1F" w:rsidRPr="006D5F81" w:rsidRDefault="00C47F1F" w:rsidP="00F91072">
            <w:pPr>
              <w:spacing w:line="234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 xml:space="preserve">Цель: </w:t>
            </w:r>
            <w:r w:rsidRPr="006D5F81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и коррекцию высших психических функций эмоционально-волевой, мотивационной сфер, механизмов волевой регуляции.</w:t>
            </w:r>
          </w:p>
          <w:p w:rsidR="0058297B" w:rsidRPr="006D5F81" w:rsidRDefault="0058297B" w:rsidP="00F910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7CF5" w:rsidRPr="006D5F81" w:rsidTr="00F91072">
        <w:tc>
          <w:tcPr>
            <w:tcW w:w="1104" w:type="pct"/>
          </w:tcPr>
          <w:p w:rsidR="00D87CF5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Изобразительная деятельность</w:t>
            </w:r>
          </w:p>
        </w:tc>
        <w:tc>
          <w:tcPr>
            <w:tcW w:w="519" w:type="pct"/>
          </w:tcPr>
          <w:p w:rsidR="00D87CF5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pct"/>
          </w:tcPr>
          <w:p w:rsidR="00C47F1F" w:rsidRPr="006D5F81" w:rsidRDefault="00C47F1F" w:rsidP="00F91072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5F81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умений изображать предметы и объекты окружающей действительности художественными средствами.</w:t>
            </w:r>
          </w:p>
          <w:p w:rsidR="00D87CF5" w:rsidRPr="006D5F81" w:rsidRDefault="00D87CF5" w:rsidP="00F91072">
            <w:pPr>
              <w:pStyle w:val="a4"/>
              <w:rPr>
                <w:rFonts w:cs="Times New Roman"/>
                <w:sz w:val="28"/>
                <w:szCs w:val="28"/>
              </w:rPr>
            </w:pPr>
          </w:p>
        </w:tc>
      </w:tr>
      <w:tr w:rsidR="009D5391" w:rsidRPr="006D5F81" w:rsidTr="00F91072">
        <w:tc>
          <w:tcPr>
            <w:tcW w:w="1104" w:type="pct"/>
          </w:tcPr>
          <w:p w:rsidR="009D5391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Математические представления</w:t>
            </w:r>
          </w:p>
        </w:tc>
        <w:tc>
          <w:tcPr>
            <w:tcW w:w="519" w:type="pct"/>
          </w:tcPr>
          <w:p w:rsidR="009D5391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pct"/>
          </w:tcPr>
          <w:p w:rsidR="006D5F81" w:rsidRPr="006D5F81" w:rsidRDefault="006D5F81" w:rsidP="00F9107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5F81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5F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элементарных математических представлений и умений и применение их в повседневной жизни.</w:t>
            </w:r>
          </w:p>
          <w:p w:rsidR="009D5391" w:rsidRPr="006D5F81" w:rsidRDefault="009D5391" w:rsidP="00F91072">
            <w:pPr>
              <w:widowControl w:val="0"/>
              <w:tabs>
                <w:tab w:val="left" w:pos="0"/>
              </w:tabs>
              <w:ind w:left="-1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5391" w:rsidRPr="006D5F81" w:rsidTr="00F91072">
        <w:trPr>
          <w:trHeight w:val="4153"/>
        </w:trPr>
        <w:tc>
          <w:tcPr>
            <w:tcW w:w="1104" w:type="pct"/>
          </w:tcPr>
          <w:p w:rsidR="009D5391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Окружающий природный мир</w:t>
            </w:r>
          </w:p>
        </w:tc>
        <w:tc>
          <w:tcPr>
            <w:tcW w:w="519" w:type="pct"/>
          </w:tcPr>
          <w:p w:rsidR="009D5391" w:rsidRPr="006D5F81" w:rsidRDefault="00C47F1F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77" w:type="pct"/>
          </w:tcPr>
          <w:p w:rsidR="006D5F81" w:rsidRPr="006D5F81" w:rsidRDefault="006D5F81" w:rsidP="00F9107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6D5F81">
              <w:rPr>
                <w:rFonts w:ascii="Times New Roman" w:hAnsi="Times New Roman" w:cs="Times New Roman"/>
                <w:b/>
                <w:color w:val="04070C"/>
                <w:sz w:val="28"/>
                <w:szCs w:val="28"/>
              </w:rPr>
              <w:t>Цель:</w:t>
            </w:r>
            <w:r w:rsidRPr="006D5F81">
              <w:rPr>
                <w:rFonts w:ascii="Times New Roman" w:hAnsi="Times New Roman" w:cs="Times New Roman"/>
                <w:color w:val="04070C"/>
                <w:sz w:val="28"/>
                <w:szCs w:val="28"/>
              </w:rPr>
              <w:t xml:space="preserve"> </w:t>
            </w:r>
            <w:r w:rsidRPr="006D5F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формирование представлений о живой и неживой природе, о взаимодействии человека с природой, бережного отношения к природе и развитии личности, формирование общей культуры, соответствующей общепринятым нравственным и </w:t>
            </w:r>
            <w:proofErr w:type="spellStart"/>
            <w:r w:rsidRPr="006D5F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социокультурным</w:t>
            </w:r>
            <w:proofErr w:type="spellEnd"/>
            <w:r w:rsidRPr="006D5F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      </w:r>
            <w:proofErr w:type="gramEnd"/>
          </w:p>
          <w:p w:rsidR="009D5391" w:rsidRPr="006D5F81" w:rsidRDefault="009D5391" w:rsidP="00F91072">
            <w:pPr>
              <w:tabs>
                <w:tab w:val="left" w:pos="0"/>
              </w:tabs>
              <w:rPr>
                <w:rStyle w:val="41"/>
              </w:rPr>
            </w:pPr>
          </w:p>
        </w:tc>
      </w:tr>
    </w:tbl>
    <w:p w:rsidR="00B6226A" w:rsidRDefault="00B6226A" w:rsidP="006D5F8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5F81" w:rsidRDefault="006D5F81" w:rsidP="006D5F8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5F81" w:rsidRDefault="006D5F81" w:rsidP="006D5F8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5F81" w:rsidRPr="006D5F81" w:rsidRDefault="006D5F81" w:rsidP="006D5F81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1168" w:type="dxa"/>
        <w:tblLayout w:type="fixed"/>
        <w:tblLook w:val="04A0"/>
      </w:tblPr>
      <w:tblGrid>
        <w:gridCol w:w="2410"/>
        <w:gridCol w:w="1134"/>
        <w:gridCol w:w="7195"/>
      </w:tblGrid>
      <w:tr w:rsidR="00C47F1F" w:rsidRPr="006D5F81" w:rsidTr="006D5F81">
        <w:tc>
          <w:tcPr>
            <w:tcW w:w="2410" w:type="dxa"/>
          </w:tcPr>
          <w:p w:rsidR="00C47F1F" w:rsidRPr="006D5F81" w:rsidRDefault="00C47F1F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Окружающий социальный мир</w:t>
            </w:r>
          </w:p>
        </w:tc>
        <w:tc>
          <w:tcPr>
            <w:tcW w:w="1134" w:type="dxa"/>
          </w:tcPr>
          <w:p w:rsidR="00C47F1F" w:rsidRPr="006D5F81" w:rsidRDefault="00C47F1F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95" w:type="dxa"/>
          </w:tcPr>
          <w:p w:rsidR="006D5F81" w:rsidRPr="006D5F81" w:rsidRDefault="006D5F81" w:rsidP="00F910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5F8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Цель:</w:t>
            </w:r>
            <w:r w:rsidRPr="006D5F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формирование представлений о человеке, его социальном окружении, ориентации в социальной среде и общепринятых правилах поведения.  </w:t>
            </w:r>
          </w:p>
          <w:p w:rsidR="00C47F1F" w:rsidRPr="006D5F81" w:rsidRDefault="00C47F1F" w:rsidP="00F910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47F1F" w:rsidRPr="006D5F81" w:rsidTr="006D5F81">
        <w:tc>
          <w:tcPr>
            <w:tcW w:w="2410" w:type="dxa"/>
          </w:tcPr>
          <w:p w:rsidR="00C47F1F" w:rsidRPr="006D5F81" w:rsidRDefault="00C47F1F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Речь и альтернативные коммуникаци</w:t>
            </w:r>
            <w:r w:rsidR="006D5F8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134" w:type="dxa"/>
          </w:tcPr>
          <w:p w:rsidR="00C47F1F" w:rsidRPr="006D5F81" w:rsidRDefault="00C47F1F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95" w:type="dxa"/>
          </w:tcPr>
          <w:p w:rsidR="006D5F81" w:rsidRPr="006D5F81" w:rsidRDefault="006D5F81" w:rsidP="00F91072">
            <w:pPr>
              <w:pStyle w:val="a7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6D5F81">
              <w:rPr>
                <w:b/>
                <w:bCs/>
                <w:color w:val="000000"/>
                <w:sz w:val="28"/>
                <w:szCs w:val="28"/>
              </w:rPr>
              <w:t xml:space="preserve">Цель: </w:t>
            </w:r>
            <w:r w:rsidRPr="006D5F81">
              <w:rPr>
                <w:color w:val="000000"/>
                <w:sz w:val="28"/>
                <w:szCs w:val="28"/>
              </w:rPr>
              <w:t>формирование коммуникативных и речевых навыков</w:t>
            </w:r>
            <w:r w:rsidRPr="006D5F81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6D5F81">
              <w:rPr>
                <w:color w:val="000000"/>
                <w:sz w:val="28"/>
                <w:szCs w:val="28"/>
              </w:rPr>
              <w:t>с использованием средств вербальной и невербальной коммуникации, умения пользоваться ими в процессе социального взаимодействия.</w:t>
            </w:r>
          </w:p>
          <w:p w:rsidR="00C47F1F" w:rsidRPr="006D5F81" w:rsidRDefault="00C47F1F" w:rsidP="00F910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F1F" w:rsidRPr="006D5F81" w:rsidTr="006D5F81">
        <w:tc>
          <w:tcPr>
            <w:tcW w:w="2410" w:type="dxa"/>
          </w:tcPr>
          <w:p w:rsidR="00C47F1F" w:rsidRPr="006D5F81" w:rsidRDefault="00C47F1F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34" w:type="dxa"/>
          </w:tcPr>
          <w:p w:rsidR="00C47F1F" w:rsidRPr="006D5F81" w:rsidRDefault="00C47F1F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95" w:type="dxa"/>
          </w:tcPr>
          <w:p w:rsidR="006D5F81" w:rsidRPr="006D5F81" w:rsidRDefault="006D5F81" w:rsidP="00F91072">
            <w:pPr>
              <w:pStyle w:val="a7"/>
              <w:shd w:val="clear" w:color="auto" w:fill="FFFFFF"/>
              <w:spacing w:before="0" w:beforeAutospacing="0" w:after="0" w:afterAutospacing="0" w:line="310" w:lineRule="atLeast"/>
              <w:rPr>
                <w:color w:val="000000"/>
                <w:sz w:val="28"/>
                <w:szCs w:val="28"/>
              </w:rPr>
            </w:pPr>
            <w:r w:rsidRPr="006D5F81">
              <w:rPr>
                <w:b/>
                <w:bCs/>
                <w:iCs/>
                <w:color w:val="000000"/>
                <w:sz w:val="28"/>
                <w:szCs w:val="28"/>
              </w:rPr>
              <w:t xml:space="preserve">Цель: </w:t>
            </w:r>
            <w:r w:rsidRPr="006D5F81">
              <w:rPr>
                <w:rStyle w:val="apple-converted-space"/>
                <w:b/>
                <w:bCs/>
                <w:iCs/>
                <w:color w:val="000000"/>
                <w:sz w:val="28"/>
                <w:szCs w:val="28"/>
              </w:rPr>
              <w:t> </w:t>
            </w:r>
            <w:r w:rsidRPr="006D5F81">
              <w:rPr>
                <w:color w:val="000000"/>
                <w:sz w:val="28"/>
                <w:szCs w:val="28"/>
              </w:rPr>
              <w:t>формирование представления о себе самом и ближайшем окружении.</w:t>
            </w:r>
          </w:p>
          <w:p w:rsidR="00C47F1F" w:rsidRPr="006D5F81" w:rsidRDefault="00C47F1F" w:rsidP="00F910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F1F" w:rsidRPr="006D5F81" w:rsidTr="006D5F81">
        <w:tc>
          <w:tcPr>
            <w:tcW w:w="2410" w:type="dxa"/>
          </w:tcPr>
          <w:p w:rsidR="00C47F1F" w:rsidRPr="006D5F81" w:rsidRDefault="006D5F81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Музыка и движение</w:t>
            </w:r>
          </w:p>
        </w:tc>
        <w:tc>
          <w:tcPr>
            <w:tcW w:w="1134" w:type="dxa"/>
          </w:tcPr>
          <w:p w:rsidR="00C47F1F" w:rsidRPr="006D5F81" w:rsidRDefault="00C47F1F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95" w:type="dxa"/>
          </w:tcPr>
          <w:p w:rsidR="006D5F81" w:rsidRPr="006D5F81" w:rsidRDefault="006D5F81" w:rsidP="00F9107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D5F8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Цель:</w:t>
            </w:r>
            <w:r w:rsidRPr="006D5F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 эмоциональное развитие учащихся с умеренной и тяжелой умственной отсталостью.</w:t>
            </w:r>
          </w:p>
          <w:p w:rsidR="00C47F1F" w:rsidRPr="006D5F81" w:rsidRDefault="00C47F1F" w:rsidP="00F910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5F81" w:rsidTr="006D5F81">
        <w:tblPrEx>
          <w:tblLook w:val="0000"/>
        </w:tblPrEx>
        <w:trPr>
          <w:trHeight w:val="855"/>
        </w:trPr>
        <w:tc>
          <w:tcPr>
            <w:tcW w:w="2410" w:type="dxa"/>
          </w:tcPr>
          <w:p w:rsidR="006D5F81" w:rsidRDefault="006D5F81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деятельность: Цветок здоровья</w:t>
            </w:r>
          </w:p>
        </w:tc>
        <w:tc>
          <w:tcPr>
            <w:tcW w:w="1134" w:type="dxa"/>
          </w:tcPr>
          <w:p w:rsidR="006D5F81" w:rsidRDefault="006D5F81" w:rsidP="006D5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95" w:type="dxa"/>
          </w:tcPr>
          <w:p w:rsidR="006D5F81" w:rsidRPr="006D5F81" w:rsidRDefault="006D5F81" w:rsidP="00F91072">
            <w:pPr>
              <w:pStyle w:val="c9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D1574">
              <w:rPr>
                <w:b/>
                <w:sz w:val="28"/>
                <w:szCs w:val="28"/>
              </w:rPr>
              <w:t>Цел</w:t>
            </w:r>
            <w:r>
              <w:rPr>
                <w:b/>
                <w:sz w:val="28"/>
                <w:szCs w:val="28"/>
              </w:rPr>
              <w:t xml:space="preserve">ь: </w:t>
            </w:r>
            <w:r w:rsidRPr="00CD1574">
              <w:rPr>
                <w:rStyle w:val="c8"/>
                <w:color w:val="000000"/>
                <w:sz w:val="28"/>
                <w:szCs w:val="28"/>
              </w:rPr>
              <w:t>формировать установки на ведение здорового образа жизни и коммуникативные навыки, такие как, умение сотрудничать, нести ответственность за принятые решения;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D1574">
              <w:rPr>
                <w:rStyle w:val="c8"/>
                <w:color w:val="000000"/>
                <w:sz w:val="28"/>
                <w:szCs w:val="28"/>
              </w:rPr>
              <w:t>развивать навыки самооценки и самоконтроля в отношении собственного здоровья;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D1574">
              <w:rPr>
                <w:rStyle w:val="c8"/>
                <w:color w:val="000000"/>
                <w:sz w:val="28"/>
                <w:szCs w:val="28"/>
              </w:rPr>
              <w:t>обучать способам и приемам сохранения и укрепления собственного здоровья.</w:t>
            </w:r>
          </w:p>
        </w:tc>
      </w:tr>
    </w:tbl>
    <w:p w:rsidR="002C7BA2" w:rsidRPr="00B6226A" w:rsidRDefault="002C7BA2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C7BA2" w:rsidRPr="00B6226A" w:rsidSect="0086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BaskervilleExpOdC">
    <w:altName w:val="Gabriola"/>
    <w:charset w:val="00"/>
    <w:family w:val="decorative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3C12655"/>
    <w:multiLevelType w:val="hybridMultilevel"/>
    <w:tmpl w:val="1108E1FC"/>
    <w:lvl w:ilvl="0" w:tplc="418CF8D2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966F0"/>
    <w:multiLevelType w:val="hybridMultilevel"/>
    <w:tmpl w:val="17BE189E"/>
    <w:lvl w:ilvl="0" w:tplc="041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3">
    <w:nsid w:val="0D3A1E36"/>
    <w:multiLevelType w:val="hybridMultilevel"/>
    <w:tmpl w:val="5A54B7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691643"/>
    <w:multiLevelType w:val="hybridMultilevel"/>
    <w:tmpl w:val="7C46F11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8227D4A"/>
    <w:multiLevelType w:val="multilevel"/>
    <w:tmpl w:val="BC64D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2666D4"/>
    <w:multiLevelType w:val="hybridMultilevel"/>
    <w:tmpl w:val="4AC25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162383"/>
    <w:multiLevelType w:val="hybridMultilevel"/>
    <w:tmpl w:val="108E83EE"/>
    <w:lvl w:ilvl="0" w:tplc="208294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7FB0899"/>
    <w:multiLevelType w:val="hybridMultilevel"/>
    <w:tmpl w:val="6E2C16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E85CAA"/>
    <w:multiLevelType w:val="hybridMultilevel"/>
    <w:tmpl w:val="7CE84E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34B4EF0"/>
    <w:multiLevelType w:val="hybridMultilevel"/>
    <w:tmpl w:val="08621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10"/>
  </w:num>
  <w:num w:numId="7">
    <w:abstractNumId w:val="9"/>
  </w:num>
  <w:num w:numId="8">
    <w:abstractNumId w:val="0"/>
  </w:num>
  <w:num w:numId="9">
    <w:abstractNumId w:val="3"/>
  </w:num>
  <w:num w:numId="10">
    <w:abstractNumId w:val="8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6226A"/>
    <w:rsid w:val="00136157"/>
    <w:rsid w:val="002C7BA2"/>
    <w:rsid w:val="00331CAA"/>
    <w:rsid w:val="0058297B"/>
    <w:rsid w:val="005F671C"/>
    <w:rsid w:val="006D5F81"/>
    <w:rsid w:val="00792C65"/>
    <w:rsid w:val="0086251F"/>
    <w:rsid w:val="009D5391"/>
    <w:rsid w:val="00B6226A"/>
    <w:rsid w:val="00C47F1F"/>
    <w:rsid w:val="00D87CF5"/>
    <w:rsid w:val="00E77A1A"/>
    <w:rsid w:val="00F50533"/>
    <w:rsid w:val="00F91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D87CF5"/>
    <w:pPr>
      <w:widowControl w:val="0"/>
      <w:suppressAutoHyphens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customStyle="1" w:styleId="a5">
    <w:name w:val="Основной текст Знак"/>
    <w:basedOn w:val="a0"/>
    <w:link w:val="a4"/>
    <w:rsid w:val="00D87CF5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programbody">
    <w:name w:val="program body"/>
    <w:rsid w:val="00D87CF5"/>
    <w:pPr>
      <w:suppressAutoHyphens/>
      <w:autoSpaceDE w:val="0"/>
      <w:spacing w:after="0" w:line="260" w:lineRule="atLeast"/>
      <w:ind w:firstLine="567"/>
      <w:jc w:val="both"/>
    </w:pPr>
    <w:rPr>
      <w:rFonts w:ascii="NewBaskervilleExpOdC" w:eastAsia="Times New Roman" w:hAnsi="NewBaskervilleExpOdC" w:cs="NewBaskervilleExpOdC"/>
      <w:color w:val="000000"/>
      <w:kern w:val="1"/>
      <w:sz w:val="21"/>
      <w:szCs w:val="21"/>
      <w:lang w:eastAsia="ar-SA"/>
    </w:rPr>
  </w:style>
  <w:style w:type="character" w:customStyle="1" w:styleId="4">
    <w:name w:val="Основной текст (4)_"/>
    <w:link w:val="40"/>
    <w:uiPriority w:val="99"/>
    <w:locked/>
    <w:rsid w:val="009D539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D5391"/>
    <w:pPr>
      <w:widowControl w:val="0"/>
      <w:shd w:val="clear" w:color="auto" w:fill="FFFFFF"/>
      <w:spacing w:after="0" w:line="312" w:lineRule="exact"/>
      <w:ind w:hanging="600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41">
    <w:name w:val="Основной текст (4) + Не полужирный"/>
    <w:uiPriority w:val="99"/>
    <w:rsid w:val="009D5391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6">
    <w:name w:val="List Paragraph"/>
    <w:basedOn w:val="a"/>
    <w:qFormat/>
    <w:rsid w:val="009D5391"/>
    <w:pPr>
      <w:widowControl w:val="0"/>
      <w:spacing w:after="0" w:line="240" w:lineRule="auto"/>
      <w:ind w:left="720"/>
      <w:contextualSpacing/>
    </w:pPr>
    <w:rPr>
      <w:rFonts w:ascii="Arial Unicode MS" w:eastAsia="Calibri" w:hAnsi="Arial Unicode MS" w:cs="Arial Unicode MS"/>
      <w:color w:val="000000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C47F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6D5F81"/>
  </w:style>
  <w:style w:type="character" w:customStyle="1" w:styleId="c8">
    <w:name w:val="c8"/>
    <w:basedOn w:val="a0"/>
    <w:rsid w:val="006D5F81"/>
  </w:style>
  <w:style w:type="paragraph" w:customStyle="1" w:styleId="c9">
    <w:name w:val="c9"/>
    <w:basedOn w:val="a"/>
    <w:rsid w:val="006D5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5</cp:revision>
  <dcterms:created xsi:type="dcterms:W3CDTF">2020-02-28T15:28:00Z</dcterms:created>
  <dcterms:modified xsi:type="dcterms:W3CDTF">2020-02-29T06:04:00Z</dcterms:modified>
</cp:coreProperties>
</file>